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B837" w14:textId="21503277" w:rsidR="00CD2424" w:rsidRDefault="00CD2424" w:rsidP="006D35D0">
      <w:pPr>
        <w:jc w:val="center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noProof/>
          <w:sz w:val="20"/>
          <w:szCs w:val="20"/>
        </w:rPr>
        <w:drawing>
          <wp:inline distT="0" distB="0" distL="0" distR="0" wp14:anchorId="1CACB555" wp14:editId="5D96F121">
            <wp:extent cx="2784512" cy="13269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512" cy="132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689A7" w14:textId="77777777" w:rsidR="00CD2424" w:rsidRPr="00CD2424" w:rsidRDefault="00CD2424" w:rsidP="006D35D0">
      <w:pPr>
        <w:jc w:val="center"/>
        <w:rPr>
          <w:rFonts w:ascii="Gill Sans MT" w:hAnsi="Gill Sans MT"/>
          <w:b/>
          <w:sz w:val="28"/>
          <w:szCs w:val="20"/>
        </w:rPr>
      </w:pPr>
    </w:p>
    <w:p w14:paraId="1BDCA0CC" w14:textId="37B7E5C6" w:rsidR="006B4ABD" w:rsidRPr="004162D4" w:rsidRDefault="006D35D0" w:rsidP="006D35D0">
      <w:pPr>
        <w:jc w:val="center"/>
        <w:rPr>
          <w:rFonts w:ascii="Arial" w:hAnsi="Arial" w:cs="Arial"/>
          <w:b/>
          <w:sz w:val="24"/>
          <w:szCs w:val="24"/>
        </w:rPr>
      </w:pPr>
      <w:r w:rsidRPr="004162D4">
        <w:rPr>
          <w:rFonts w:ascii="Arial" w:hAnsi="Arial" w:cs="Arial"/>
          <w:b/>
          <w:sz w:val="24"/>
          <w:szCs w:val="24"/>
        </w:rPr>
        <w:t xml:space="preserve">Dent </w:t>
      </w:r>
      <w:r w:rsidR="003674BE">
        <w:rPr>
          <w:rFonts w:ascii="Arial" w:hAnsi="Arial" w:cs="Arial"/>
          <w:b/>
          <w:sz w:val="24"/>
          <w:szCs w:val="24"/>
        </w:rPr>
        <w:t xml:space="preserve">with Cowgill </w:t>
      </w:r>
      <w:r w:rsidRPr="004162D4">
        <w:rPr>
          <w:rFonts w:ascii="Arial" w:hAnsi="Arial" w:cs="Arial"/>
          <w:b/>
          <w:sz w:val="24"/>
          <w:szCs w:val="24"/>
        </w:rPr>
        <w:t xml:space="preserve">Parish Council </w:t>
      </w:r>
      <w:r w:rsidR="004162D4">
        <w:rPr>
          <w:rFonts w:ascii="Arial" w:hAnsi="Arial" w:cs="Arial"/>
          <w:b/>
          <w:sz w:val="24"/>
          <w:szCs w:val="24"/>
        </w:rPr>
        <w:t>Planning</w:t>
      </w:r>
      <w:r w:rsidR="00C07ECA" w:rsidRPr="004162D4">
        <w:rPr>
          <w:rFonts w:ascii="Arial" w:hAnsi="Arial" w:cs="Arial"/>
          <w:b/>
          <w:sz w:val="24"/>
          <w:szCs w:val="24"/>
        </w:rPr>
        <w:t xml:space="preserve"> </w:t>
      </w:r>
      <w:r w:rsidRPr="004162D4">
        <w:rPr>
          <w:rFonts w:ascii="Arial" w:hAnsi="Arial" w:cs="Arial"/>
          <w:b/>
          <w:sz w:val="24"/>
          <w:szCs w:val="24"/>
        </w:rPr>
        <w:t>Committee</w:t>
      </w:r>
    </w:p>
    <w:p w14:paraId="7A1175D7" w14:textId="77777777" w:rsidR="006D35D0" w:rsidRPr="004162D4" w:rsidRDefault="006D35D0" w:rsidP="006D35D0">
      <w:pPr>
        <w:jc w:val="center"/>
        <w:rPr>
          <w:rFonts w:ascii="Arial" w:hAnsi="Arial" w:cs="Arial"/>
          <w:b/>
          <w:sz w:val="24"/>
          <w:szCs w:val="24"/>
        </w:rPr>
      </w:pPr>
      <w:r w:rsidRPr="004162D4">
        <w:rPr>
          <w:rFonts w:ascii="Arial" w:hAnsi="Arial" w:cs="Arial"/>
          <w:b/>
          <w:sz w:val="24"/>
          <w:szCs w:val="24"/>
        </w:rPr>
        <w:t>Terms of Reference</w:t>
      </w:r>
    </w:p>
    <w:p w14:paraId="3816CFFF" w14:textId="77777777" w:rsidR="006D35D0" w:rsidRPr="004162D4" w:rsidRDefault="006D35D0" w:rsidP="00DD63A5">
      <w:pPr>
        <w:rPr>
          <w:rFonts w:ascii="Arial" w:hAnsi="Arial" w:cs="Arial"/>
          <w:sz w:val="24"/>
          <w:szCs w:val="24"/>
        </w:rPr>
      </w:pPr>
    </w:p>
    <w:p w14:paraId="5E364366" w14:textId="642C35D4" w:rsidR="006D35D0" w:rsidRPr="004162D4" w:rsidRDefault="006D35D0" w:rsidP="006D35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62D4">
        <w:rPr>
          <w:rFonts w:ascii="Arial" w:hAnsi="Arial" w:cs="Arial"/>
          <w:b/>
          <w:sz w:val="24"/>
          <w:szCs w:val="24"/>
        </w:rPr>
        <w:t xml:space="preserve">Overall Function – </w:t>
      </w:r>
      <w:r w:rsidRPr="004162D4">
        <w:rPr>
          <w:rFonts w:ascii="Arial" w:hAnsi="Arial" w:cs="Arial"/>
          <w:sz w:val="24"/>
          <w:szCs w:val="24"/>
        </w:rPr>
        <w:t xml:space="preserve">The purpose of the </w:t>
      </w:r>
      <w:r w:rsidR="004162D4">
        <w:rPr>
          <w:rFonts w:ascii="Arial" w:hAnsi="Arial" w:cs="Arial"/>
          <w:sz w:val="24"/>
          <w:szCs w:val="24"/>
        </w:rPr>
        <w:t>Planning</w:t>
      </w:r>
      <w:r w:rsidRPr="004162D4">
        <w:rPr>
          <w:rFonts w:ascii="Arial" w:hAnsi="Arial" w:cs="Arial"/>
          <w:sz w:val="24"/>
          <w:szCs w:val="24"/>
        </w:rPr>
        <w:t xml:space="preserve"> Committee is;</w:t>
      </w:r>
    </w:p>
    <w:p w14:paraId="2A002FC6" w14:textId="1FFA819A" w:rsidR="006D35D0" w:rsidRPr="004162D4" w:rsidRDefault="006D35D0" w:rsidP="004162D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162D4">
        <w:rPr>
          <w:rFonts w:ascii="Arial" w:hAnsi="Arial" w:cs="Arial"/>
          <w:sz w:val="24"/>
          <w:szCs w:val="24"/>
        </w:rPr>
        <w:t xml:space="preserve">to </w:t>
      </w:r>
      <w:r w:rsidR="004162D4">
        <w:rPr>
          <w:rFonts w:ascii="Arial" w:hAnsi="Arial" w:cs="Arial"/>
          <w:sz w:val="24"/>
          <w:szCs w:val="24"/>
        </w:rPr>
        <w:t>examine all planning applications to which the Parish Council is a consultee and to make recommendations to the council on action to be taken</w:t>
      </w:r>
    </w:p>
    <w:p w14:paraId="64358CC7" w14:textId="7B3B3196" w:rsidR="006D35D0" w:rsidRDefault="006D35D0" w:rsidP="006D35D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162D4">
        <w:rPr>
          <w:rFonts w:ascii="Arial" w:hAnsi="Arial" w:cs="Arial"/>
          <w:sz w:val="24"/>
          <w:szCs w:val="24"/>
        </w:rPr>
        <w:t xml:space="preserve">to make recommendations for </w:t>
      </w:r>
      <w:r w:rsidR="004162D4">
        <w:rPr>
          <w:rFonts w:ascii="Arial" w:hAnsi="Arial" w:cs="Arial"/>
          <w:sz w:val="24"/>
          <w:szCs w:val="24"/>
        </w:rPr>
        <w:t>planning policies by which the Parish Council wishes to</w:t>
      </w:r>
      <w:r w:rsidR="0066223B" w:rsidRPr="004162D4">
        <w:rPr>
          <w:rFonts w:ascii="Arial" w:hAnsi="Arial" w:cs="Arial"/>
          <w:sz w:val="24"/>
          <w:szCs w:val="24"/>
        </w:rPr>
        <w:t xml:space="preserve"> </w:t>
      </w:r>
      <w:r w:rsidR="004162D4">
        <w:rPr>
          <w:rFonts w:ascii="Arial" w:hAnsi="Arial" w:cs="Arial"/>
          <w:sz w:val="24"/>
          <w:szCs w:val="24"/>
        </w:rPr>
        <w:t>judge all applications</w:t>
      </w:r>
    </w:p>
    <w:p w14:paraId="28EA4885" w14:textId="28629BEA" w:rsidR="004162D4" w:rsidRPr="004162D4" w:rsidRDefault="004162D4" w:rsidP="006D35D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any policy consultations made by the Primary Planning Authority</w:t>
      </w:r>
    </w:p>
    <w:p w14:paraId="7566A3ED" w14:textId="77777777" w:rsidR="006D35D0" w:rsidRPr="004162D4" w:rsidRDefault="006D35D0" w:rsidP="006D35D0">
      <w:pPr>
        <w:pStyle w:val="ListParagraph"/>
        <w:ind w:left="792"/>
        <w:rPr>
          <w:rFonts w:ascii="Arial" w:hAnsi="Arial" w:cs="Arial"/>
          <w:sz w:val="24"/>
          <w:szCs w:val="24"/>
        </w:rPr>
      </w:pPr>
    </w:p>
    <w:p w14:paraId="7DABC20A" w14:textId="77777777" w:rsidR="006D35D0" w:rsidRPr="004162D4" w:rsidRDefault="006D35D0" w:rsidP="006D35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62D4">
        <w:rPr>
          <w:rFonts w:ascii="Arial" w:hAnsi="Arial" w:cs="Arial"/>
          <w:b/>
          <w:sz w:val="24"/>
          <w:szCs w:val="24"/>
        </w:rPr>
        <w:t>Relationship to the Parish Council</w:t>
      </w:r>
    </w:p>
    <w:p w14:paraId="413FFF15" w14:textId="1C357022" w:rsidR="006D35D0" w:rsidRPr="004162D4" w:rsidRDefault="006D35D0" w:rsidP="006D35D0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4162D4">
        <w:rPr>
          <w:rFonts w:ascii="Arial" w:hAnsi="Arial" w:cs="Arial"/>
          <w:sz w:val="24"/>
          <w:szCs w:val="24"/>
        </w:rPr>
        <w:t xml:space="preserve">The </w:t>
      </w:r>
      <w:r w:rsidR="004162D4">
        <w:rPr>
          <w:rFonts w:ascii="Arial" w:hAnsi="Arial" w:cs="Arial"/>
          <w:sz w:val="24"/>
          <w:szCs w:val="24"/>
        </w:rPr>
        <w:t>Planning</w:t>
      </w:r>
      <w:r w:rsidRPr="004162D4">
        <w:rPr>
          <w:rFonts w:ascii="Arial" w:hAnsi="Arial" w:cs="Arial"/>
          <w:sz w:val="24"/>
          <w:szCs w:val="24"/>
        </w:rPr>
        <w:t xml:space="preserve"> Committee is a committee of Dent </w:t>
      </w:r>
      <w:r w:rsidR="00F84950">
        <w:rPr>
          <w:rFonts w:ascii="Arial" w:hAnsi="Arial" w:cs="Arial"/>
          <w:sz w:val="24"/>
          <w:szCs w:val="24"/>
        </w:rPr>
        <w:t xml:space="preserve">with Cowgill </w:t>
      </w:r>
      <w:r w:rsidRPr="004162D4">
        <w:rPr>
          <w:rFonts w:ascii="Arial" w:hAnsi="Arial" w:cs="Arial"/>
          <w:sz w:val="24"/>
          <w:szCs w:val="24"/>
        </w:rPr>
        <w:t xml:space="preserve">Parish Council. </w:t>
      </w:r>
      <w:r w:rsidR="006E45BF" w:rsidRPr="004162D4">
        <w:rPr>
          <w:rFonts w:ascii="Arial" w:hAnsi="Arial" w:cs="Arial"/>
          <w:sz w:val="24"/>
          <w:szCs w:val="24"/>
        </w:rPr>
        <w:t>The Parish Council</w:t>
      </w:r>
      <w:r w:rsidR="004162D4">
        <w:rPr>
          <w:rFonts w:ascii="Arial" w:hAnsi="Arial" w:cs="Arial"/>
          <w:sz w:val="24"/>
          <w:szCs w:val="24"/>
        </w:rPr>
        <w:t xml:space="preserve"> acts as a consultee on all planning applications within the parish and can make comments and recommendations to the Primary Planning Authority</w:t>
      </w:r>
      <w:r w:rsidR="006E45BF" w:rsidRPr="004162D4">
        <w:rPr>
          <w:rFonts w:ascii="Arial" w:hAnsi="Arial" w:cs="Arial"/>
          <w:sz w:val="24"/>
          <w:szCs w:val="24"/>
        </w:rPr>
        <w:t>.</w:t>
      </w:r>
      <w:r w:rsidRPr="004162D4">
        <w:rPr>
          <w:rFonts w:ascii="Arial" w:hAnsi="Arial" w:cs="Arial"/>
          <w:sz w:val="24"/>
          <w:szCs w:val="24"/>
        </w:rPr>
        <w:t xml:space="preserve"> </w:t>
      </w:r>
    </w:p>
    <w:p w14:paraId="4F298F6F" w14:textId="77777777" w:rsidR="00166DA9" w:rsidRPr="004162D4" w:rsidRDefault="00166DA9" w:rsidP="006D35D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870881E" w14:textId="77777777" w:rsidR="006D35D0" w:rsidRPr="004162D4" w:rsidRDefault="00166DA9" w:rsidP="00166D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62D4">
        <w:rPr>
          <w:rFonts w:ascii="Arial" w:hAnsi="Arial" w:cs="Arial"/>
          <w:b/>
          <w:sz w:val="24"/>
          <w:szCs w:val="24"/>
        </w:rPr>
        <w:t>Meetings</w:t>
      </w:r>
    </w:p>
    <w:p w14:paraId="6022A4DD" w14:textId="75F91568" w:rsidR="00166DA9" w:rsidRPr="004162D4" w:rsidRDefault="00166DA9" w:rsidP="00166DA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162D4">
        <w:rPr>
          <w:rFonts w:ascii="Arial" w:hAnsi="Arial" w:cs="Arial"/>
          <w:sz w:val="24"/>
          <w:szCs w:val="24"/>
        </w:rPr>
        <w:t xml:space="preserve">Meetings shall be held </w:t>
      </w:r>
      <w:r w:rsidR="004162D4">
        <w:rPr>
          <w:rFonts w:ascii="Arial" w:hAnsi="Arial" w:cs="Arial"/>
          <w:sz w:val="24"/>
          <w:szCs w:val="24"/>
        </w:rPr>
        <w:t xml:space="preserve">via video conference once per month. The </w:t>
      </w:r>
      <w:r w:rsidRPr="004162D4">
        <w:rPr>
          <w:rFonts w:ascii="Arial" w:hAnsi="Arial" w:cs="Arial"/>
          <w:sz w:val="24"/>
          <w:szCs w:val="24"/>
        </w:rPr>
        <w:t xml:space="preserve">public </w:t>
      </w:r>
      <w:r w:rsidR="004162D4">
        <w:rPr>
          <w:rFonts w:ascii="Arial" w:hAnsi="Arial" w:cs="Arial"/>
          <w:sz w:val="24"/>
          <w:szCs w:val="24"/>
        </w:rPr>
        <w:t xml:space="preserve">will be invited to </w:t>
      </w:r>
      <w:proofErr w:type="gramStart"/>
      <w:r w:rsidR="004162D4">
        <w:rPr>
          <w:rFonts w:ascii="Arial" w:hAnsi="Arial" w:cs="Arial"/>
          <w:sz w:val="24"/>
          <w:szCs w:val="24"/>
        </w:rPr>
        <w:t>attend</w:t>
      </w:r>
      <w:proofErr w:type="gramEnd"/>
      <w:r w:rsidR="004162D4">
        <w:rPr>
          <w:rFonts w:ascii="Arial" w:hAnsi="Arial" w:cs="Arial"/>
          <w:sz w:val="24"/>
          <w:szCs w:val="24"/>
        </w:rPr>
        <w:t xml:space="preserve"> and an </w:t>
      </w:r>
      <w:r w:rsidRPr="004162D4">
        <w:rPr>
          <w:rFonts w:ascii="Arial" w:hAnsi="Arial" w:cs="Arial"/>
          <w:sz w:val="24"/>
          <w:szCs w:val="24"/>
        </w:rPr>
        <w:t xml:space="preserve">agenda </w:t>
      </w:r>
      <w:r w:rsidR="004162D4">
        <w:rPr>
          <w:rFonts w:ascii="Arial" w:hAnsi="Arial" w:cs="Arial"/>
          <w:sz w:val="24"/>
          <w:szCs w:val="24"/>
        </w:rPr>
        <w:t>will be published</w:t>
      </w:r>
      <w:r w:rsidRPr="004162D4">
        <w:rPr>
          <w:rFonts w:ascii="Arial" w:hAnsi="Arial" w:cs="Arial"/>
          <w:sz w:val="24"/>
          <w:szCs w:val="24"/>
        </w:rPr>
        <w:t xml:space="preserve"> in advance and minutes taken, in accordance with Parish Council procedures</w:t>
      </w:r>
    </w:p>
    <w:p w14:paraId="2C1B9471" w14:textId="77777777" w:rsidR="00166DA9" w:rsidRPr="004162D4" w:rsidRDefault="00166DA9" w:rsidP="00166DA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162D4">
        <w:rPr>
          <w:rFonts w:ascii="Arial" w:hAnsi="Arial" w:cs="Arial"/>
          <w:sz w:val="24"/>
          <w:szCs w:val="24"/>
        </w:rPr>
        <w:t>The Parish Council shall receive the minutes of each meeting</w:t>
      </w:r>
    </w:p>
    <w:p w14:paraId="391A8AF1" w14:textId="77777777" w:rsidR="00166DA9" w:rsidRPr="004162D4" w:rsidRDefault="00166DA9" w:rsidP="00166DA9">
      <w:pPr>
        <w:pStyle w:val="ListParagraph"/>
        <w:ind w:left="792"/>
        <w:rPr>
          <w:rFonts w:ascii="Arial" w:hAnsi="Arial" w:cs="Arial"/>
          <w:sz w:val="24"/>
          <w:szCs w:val="24"/>
        </w:rPr>
      </w:pPr>
    </w:p>
    <w:p w14:paraId="4A511BDD" w14:textId="77777777" w:rsidR="00166DA9" w:rsidRPr="004162D4" w:rsidRDefault="00166DA9" w:rsidP="00166D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62D4">
        <w:rPr>
          <w:rFonts w:ascii="Arial" w:hAnsi="Arial" w:cs="Arial"/>
          <w:b/>
          <w:sz w:val="24"/>
          <w:szCs w:val="24"/>
        </w:rPr>
        <w:t>Membership and Quorum</w:t>
      </w:r>
    </w:p>
    <w:p w14:paraId="24A6BEBC" w14:textId="58A2146F" w:rsidR="00166DA9" w:rsidRPr="004162D4" w:rsidRDefault="00166DA9" w:rsidP="00166DA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162D4">
        <w:rPr>
          <w:rFonts w:ascii="Arial" w:hAnsi="Arial" w:cs="Arial"/>
          <w:sz w:val="24"/>
          <w:szCs w:val="24"/>
        </w:rPr>
        <w:t xml:space="preserve">The committee shall consist of </w:t>
      </w:r>
      <w:r w:rsidR="004162D4">
        <w:rPr>
          <w:rFonts w:ascii="Arial" w:hAnsi="Arial" w:cs="Arial"/>
          <w:sz w:val="24"/>
          <w:szCs w:val="24"/>
        </w:rPr>
        <w:t>five</w:t>
      </w:r>
      <w:r w:rsidR="00241E18" w:rsidRPr="004162D4">
        <w:rPr>
          <w:rFonts w:ascii="Arial" w:hAnsi="Arial" w:cs="Arial"/>
          <w:sz w:val="24"/>
          <w:szCs w:val="24"/>
        </w:rPr>
        <w:t xml:space="preserve"> </w:t>
      </w:r>
      <w:r w:rsidRPr="004162D4">
        <w:rPr>
          <w:rFonts w:ascii="Arial" w:hAnsi="Arial" w:cs="Arial"/>
          <w:sz w:val="24"/>
          <w:szCs w:val="24"/>
        </w:rPr>
        <w:t xml:space="preserve">members. Of these, </w:t>
      </w:r>
      <w:r w:rsidR="00241E18" w:rsidRPr="004162D4">
        <w:rPr>
          <w:rFonts w:ascii="Arial" w:hAnsi="Arial" w:cs="Arial"/>
          <w:sz w:val="24"/>
          <w:szCs w:val="24"/>
        </w:rPr>
        <w:t xml:space="preserve">one shall be the Chair </w:t>
      </w:r>
      <w:r w:rsidR="004162D4">
        <w:rPr>
          <w:rFonts w:ascii="Arial" w:hAnsi="Arial" w:cs="Arial"/>
          <w:sz w:val="24"/>
          <w:szCs w:val="24"/>
        </w:rPr>
        <w:t>or Vice Chair of</w:t>
      </w:r>
      <w:r w:rsidR="00241E18" w:rsidRPr="004162D4">
        <w:rPr>
          <w:rFonts w:ascii="Arial" w:hAnsi="Arial" w:cs="Arial"/>
          <w:sz w:val="24"/>
          <w:szCs w:val="24"/>
        </w:rPr>
        <w:t xml:space="preserve"> the Parish Council</w:t>
      </w:r>
      <w:r w:rsidR="0066223B" w:rsidRPr="004162D4">
        <w:rPr>
          <w:rFonts w:ascii="Arial" w:hAnsi="Arial" w:cs="Arial"/>
          <w:sz w:val="24"/>
          <w:szCs w:val="24"/>
        </w:rPr>
        <w:t xml:space="preserve"> and</w:t>
      </w:r>
      <w:r w:rsidRPr="004162D4">
        <w:rPr>
          <w:rFonts w:ascii="Arial" w:hAnsi="Arial" w:cs="Arial"/>
          <w:sz w:val="24"/>
          <w:szCs w:val="24"/>
        </w:rPr>
        <w:t xml:space="preserve"> </w:t>
      </w:r>
      <w:r w:rsidR="004162D4">
        <w:rPr>
          <w:rFonts w:ascii="Arial" w:hAnsi="Arial" w:cs="Arial"/>
          <w:sz w:val="24"/>
          <w:szCs w:val="24"/>
        </w:rPr>
        <w:t>four</w:t>
      </w:r>
      <w:r w:rsidR="00241E18" w:rsidRPr="004162D4">
        <w:rPr>
          <w:rFonts w:ascii="Arial" w:hAnsi="Arial" w:cs="Arial"/>
          <w:sz w:val="24"/>
          <w:szCs w:val="24"/>
        </w:rPr>
        <w:t xml:space="preserve"> shall be </w:t>
      </w:r>
      <w:r w:rsidR="0066223B" w:rsidRPr="004162D4">
        <w:rPr>
          <w:rFonts w:ascii="Arial" w:hAnsi="Arial" w:cs="Arial"/>
          <w:sz w:val="24"/>
          <w:szCs w:val="24"/>
        </w:rPr>
        <w:t>member</w:t>
      </w:r>
      <w:r w:rsidR="00C07ECA" w:rsidRPr="004162D4">
        <w:rPr>
          <w:rFonts w:ascii="Arial" w:hAnsi="Arial" w:cs="Arial"/>
          <w:sz w:val="24"/>
          <w:szCs w:val="24"/>
        </w:rPr>
        <w:t>s</w:t>
      </w:r>
      <w:r w:rsidR="0066223B" w:rsidRPr="004162D4">
        <w:rPr>
          <w:rFonts w:ascii="Arial" w:hAnsi="Arial" w:cs="Arial"/>
          <w:sz w:val="24"/>
          <w:szCs w:val="24"/>
        </w:rPr>
        <w:t xml:space="preserve"> of the</w:t>
      </w:r>
      <w:r w:rsidR="006E45BF" w:rsidRPr="004162D4">
        <w:rPr>
          <w:rFonts w:ascii="Arial" w:hAnsi="Arial" w:cs="Arial"/>
          <w:sz w:val="24"/>
          <w:szCs w:val="24"/>
        </w:rPr>
        <w:t xml:space="preserve"> Parish Council</w:t>
      </w:r>
      <w:r w:rsidR="0066223B" w:rsidRPr="004162D4">
        <w:rPr>
          <w:rFonts w:ascii="Arial" w:hAnsi="Arial" w:cs="Arial"/>
          <w:sz w:val="24"/>
          <w:szCs w:val="24"/>
        </w:rPr>
        <w:t>.</w:t>
      </w:r>
    </w:p>
    <w:p w14:paraId="06FD0885" w14:textId="60D34BDF" w:rsidR="00166DA9" w:rsidRDefault="00166DA9" w:rsidP="00166DA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162D4">
        <w:rPr>
          <w:rFonts w:ascii="Arial" w:hAnsi="Arial" w:cs="Arial"/>
          <w:sz w:val="24"/>
          <w:szCs w:val="24"/>
        </w:rPr>
        <w:t>The quorum for the committee shall be</w:t>
      </w:r>
      <w:r w:rsidR="0066223B" w:rsidRPr="004162D4">
        <w:rPr>
          <w:rFonts w:ascii="Arial" w:hAnsi="Arial" w:cs="Arial"/>
          <w:sz w:val="24"/>
          <w:szCs w:val="24"/>
        </w:rPr>
        <w:t xml:space="preserve"> </w:t>
      </w:r>
      <w:r w:rsidR="00241E18" w:rsidRPr="004162D4">
        <w:rPr>
          <w:rFonts w:ascii="Arial" w:hAnsi="Arial" w:cs="Arial"/>
          <w:sz w:val="24"/>
          <w:szCs w:val="24"/>
        </w:rPr>
        <w:t>three members.</w:t>
      </w:r>
    </w:p>
    <w:p w14:paraId="7D520894" w14:textId="77777777" w:rsidR="007C4CF8" w:rsidRPr="007C4CF8" w:rsidRDefault="007C4CF8" w:rsidP="007C4CF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7C4CF8">
        <w:rPr>
          <w:rFonts w:ascii="Arial" w:hAnsi="Arial" w:cs="Arial"/>
          <w:sz w:val="24"/>
          <w:szCs w:val="24"/>
        </w:rPr>
        <w:t>In the event that</w:t>
      </w:r>
      <w:proofErr w:type="gramEnd"/>
      <w:r w:rsidRPr="007C4CF8">
        <w:rPr>
          <w:rFonts w:ascii="Arial" w:hAnsi="Arial" w:cs="Arial"/>
          <w:sz w:val="24"/>
          <w:szCs w:val="24"/>
        </w:rPr>
        <w:t xml:space="preserve"> a quorum cannot be made due to apologies being received, each member of the committee shall be entitled to nominate a substitute councillor to attend on his/her behalf. Such nomination must be received with the written apologies of the councillor who is unable to attend.</w:t>
      </w:r>
    </w:p>
    <w:p w14:paraId="44C3618F" w14:textId="77777777" w:rsidR="00241E18" w:rsidRDefault="00241E18" w:rsidP="00241E18">
      <w:pPr>
        <w:pStyle w:val="ListParagraph"/>
        <w:ind w:left="792"/>
        <w:rPr>
          <w:rFonts w:ascii="Arial" w:hAnsi="Arial" w:cs="Arial"/>
          <w:sz w:val="24"/>
          <w:szCs w:val="24"/>
        </w:rPr>
      </w:pPr>
    </w:p>
    <w:p w14:paraId="44D523A8" w14:textId="77777777" w:rsidR="007C4CF8" w:rsidRDefault="007C4CF8" w:rsidP="00241E18">
      <w:pPr>
        <w:pStyle w:val="ListParagraph"/>
        <w:ind w:left="792"/>
        <w:rPr>
          <w:rFonts w:ascii="Arial" w:hAnsi="Arial" w:cs="Arial"/>
          <w:sz w:val="24"/>
          <w:szCs w:val="24"/>
        </w:rPr>
      </w:pPr>
    </w:p>
    <w:p w14:paraId="228D291B" w14:textId="77777777" w:rsidR="007C4CF8" w:rsidRPr="004162D4" w:rsidRDefault="007C4CF8" w:rsidP="00241E18">
      <w:pPr>
        <w:pStyle w:val="ListParagraph"/>
        <w:ind w:left="792"/>
        <w:rPr>
          <w:rFonts w:ascii="Arial" w:hAnsi="Arial" w:cs="Arial"/>
          <w:sz w:val="24"/>
          <w:szCs w:val="24"/>
        </w:rPr>
      </w:pPr>
    </w:p>
    <w:p w14:paraId="177D9422" w14:textId="77777777" w:rsidR="00241E18" w:rsidRPr="004162D4" w:rsidRDefault="00166DA9" w:rsidP="00241E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62D4">
        <w:rPr>
          <w:rFonts w:ascii="Arial" w:hAnsi="Arial" w:cs="Arial"/>
          <w:b/>
          <w:sz w:val="24"/>
          <w:szCs w:val="24"/>
        </w:rPr>
        <w:lastRenderedPageBreak/>
        <w:t>Chairperson</w:t>
      </w:r>
    </w:p>
    <w:p w14:paraId="784DD825" w14:textId="332E58B8" w:rsidR="001C2737" w:rsidRPr="00F84950" w:rsidRDefault="001C2737" w:rsidP="00F8495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Chairperson will be elected at the first meeting held after the Annual Parish Council meeting in May each year.</w:t>
      </w:r>
    </w:p>
    <w:p w14:paraId="246C7632" w14:textId="77777777" w:rsidR="00166DA9" w:rsidRPr="004162D4" w:rsidRDefault="00166DA9" w:rsidP="00166D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62D4">
        <w:rPr>
          <w:rFonts w:ascii="Arial" w:hAnsi="Arial" w:cs="Arial"/>
          <w:b/>
          <w:sz w:val="24"/>
          <w:szCs w:val="24"/>
        </w:rPr>
        <w:t xml:space="preserve">Specific Functions and Powers – </w:t>
      </w:r>
      <w:r w:rsidRPr="004162D4">
        <w:rPr>
          <w:rFonts w:ascii="Arial" w:hAnsi="Arial" w:cs="Arial"/>
          <w:sz w:val="24"/>
          <w:szCs w:val="24"/>
        </w:rPr>
        <w:t>The committee shall be responsible for;</w:t>
      </w:r>
    </w:p>
    <w:p w14:paraId="6FFF1A0D" w14:textId="0CB27633" w:rsidR="00166DA9" w:rsidRPr="004162D4" w:rsidRDefault="001C2737" w:rsidP="00166DA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Examining each planning application as advised by the Primary Planning Authority</w:t>
      </w:r>
    </w:p>
    <w:p w14:paraId="28FF15DC" w14:textId="712BA6D1" w:rsidR="00166DA9" w:rsidRPr="004162D4" w:rsidRDefault="001C2737" w:rsidP="00166DA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comments and recommendations to the Primary Planning Authority</w:t>
      </w:r>
    </w:p>
    <w:p w14:paraId="0389FC1B" w14:textId="3580C3BC" w:rsidR="00462543" w:rsidRPr="004162D4" w:rsidRDefault="001C2737" w:rsidP="00166DA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Devising policies by which all applications should be judged</w:t>
      </w:r>
      <w:r w:rsidR="00462543" w:rsidRPr="004162D4">
        <w:rPr>
          <w:rFonts w:ascii="Arial" w:hAnsi="Arial" w:cs="Arial"/>
          <w:sz w:val="24"/>
          <w:szCs w:val="24"/>
        </w:rPr>
        <w:t xml:space="preserve"> </w:t>
      </w:r>
    </w:p>
    <w:p w14:paraId="5F993926" w14:textId="756C6A2A" w:rsidR="00462543" w:rsidRDefault="001C2737" w:rsidP="00166DA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representations to the Primary Planning Authority on any consultations it may undertake</w:t>
      </w:r>
      <w:r w:rsidR="00462543" w:rsidRPr="004162D4">
        <w:rPr>
          <w:rFonts w:ascii="Arial" w:hAnsi="Arial" w:cs="Arial"/>
          <w:sz w:val="24"/>
          <w:szCs w:val="24"/>
        </w:rPr>
        <w:t xml:space="preserve"> </w:t>
      </w:r>
    </w:p>
    <w:p w14:paraId="5B31C61E" w14:textId="137936A1" w:rsidR="002D7284" w:rsidRDefault="002D7284" w:rsidP="00166DA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Parish Council has devolved its powers as a consultee to this committee in accordance with </w:t>
      </w:r>
      <w:r w:rsidR="00D0046D">
        <w:rPr>
          <w:rFonts w:ascii="Arial" w:hAnsi="Arial" w:cs="Arial"/>
          <w:sz w:val="24"/>
          <w:szCs w:val="24"/>
        </w:rPr>
        <w:t>Local Government Act 1972 Sec.101.</w:t>
      </w:r>
    </w:p>
    <w:p w14:paraId="2C317915" w14:textId="41EF01FC" w:rsidR="00D0046D" w:rsidRPr="004162D4" w:rsidRDefault="00D0046D" w:rsidP="00166DA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Parish Council has ordered that this committee may </w:t>
      </w:r>
      <w:r>
        <w:rPr>
          <w:rFonts w:ascii="Arial" w:hAnsi="Arial" w:cs="Arial"/>
          <w:b/>
          <w:bCs/>
          <w:sz w:val="24"/>
          <w:szCs w:val="24"/>
          <w:u w:val="single"/>
        </w:rPr>
        <w:t>NOT</w:t>
      </w:r>
      <w:r>
        <w:rPr>
          <w:rFonts w:ascii="Arial" w:hAnsi="Arial" w:cs="Arial"/>
          <w:sz w:val="24"/>
          <w:szCs w:val="24"/>
        </w:rPr>
        <w:t xml:space="preserve"> devolve its powers to any sub-committee or an officer of the council.</w:t>
      </w:r>
    </w:p>
    <w:p w14:paraId="57A557D9" w14:textId="77777777" w:rsidR="009E1312" w:rsidRPr="004162D4" w:rsidRDefault="009E1312" w:rsidP="00462543">
      <w:pPr>
        <w:pStyle w:val="ListParagraph"/>
        <w:ind w:left="792"/>
        <w:rPr>
          <w:rFonts w:ascii="Arial" w:hAnsi="Arial" w:cs="Arial"/>
          <w:sz w:val="24"/>
          <w:szCs w:val="24"/>
        </w:rPr>
      </w:pPr>
    </w:p>
    <w:p w14:paraId="76133FE9" w14:textId="586FDF00" w:rsidR="00241E18" w:rsidRPr="004162D4" w:rsidRDefault="00462543" w:rsidP="00241E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62D4">
        <w:rPr>
          <w:rFonts w:ascii="Arial" w:hAnsi="Arial" w:cs="Arial"/>
          <w:b/>
          <w:sz w:val="24"/>
          <w:szCs w:val="24"/>
        </w:rPr>
        <w:t>Finance</w:t>
      </w:r>
    </w:p>
    <w:p w14:paraId="3EFA1C1D" w14:textId="5DBFB566" w:rsidR="00241E18" w:rsidRPr="004162D4" w:rsidRDefault="00241E18" w:rsidP="0046254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162D4">
        <w:rPr>
          <w:rFonts w:ascii="Arial" w:hAnsi="Arial" w:cs="Arial"/>
          <w:sz w:val="24"/>
          <w:szCs w:val="24"/>
        </w:rPr>
        <w:t xml:space="preserve">The committee shall be authorised to spend up to £500 </w:t>
      </w:r>
      <w:r w:rsidR="00C07ECA" w:rsidRPr="004162D4">
        <w:rPr>
          <w:rFonts w:ascii="Arial" w:hAnsi="Arial" w:cs="Arial"/>
          <w:sz w:val="24"/>
          <w:szCs w:val="24"/>
        </w:rPr>
        <w:t xml:space="preserve">in each financial year </w:t>
      </w:r>
      <w:r w:rsidRPr="004162D4">
        <w:rPr>
          <w:rFonts w:ascii="Arial" w:hAnsi="Arial" w:cs="Arial"/>
          <w:sz w:val="24"/>
          <w:szCs w:val="24"/>
        </w:rPr>
        <w:t>without reference to the full Parish Council.</w:t>
      </w:r>
    </w:p>
    <w:p w14:paraId="3588C3F8" w14:textId="77777777" w:rsidR="00AA7956" w:rsidRPr="004162D4" w:rsidRDefault="00AA7956" w:rsidP="0046254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162D4">
        <w:rPr>
          <w:rFonts w:ascii="Arial" w:hAnsi="Arial" w:cs="Arial"/>
          <w:sz w:val="24"/>
          <w:szCs w:val="24"/>
        </w:rPr>
        <w:t>The committee shall conduct its financial affairs in accordance with the legislation that governs Parish Council procedures</w:t>
      </w:r>
    </w:p>
    <w:p w14:paraId="5AD2E0ED" w14:textId="27A6E494" w:rsidR="00AA7956" w:rsidRPr="004162D4" w:rsidRDefault="00AA7956" w:rsidP="0046254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162D4">
        <w:rPr>
          <w:rFonts w:ascii="Arial" w:hAnsi="Arial" w:cs="Arial"/>
          <w:sz w:val="24"/>
          <w:szCs w:val="24"/>
        </w:rPr>
        <w:t xml:space="preserve">The committee may seek additional money for specific projects by applying for grants and by fundraising. Decisions about how money </w:t>
      </w:r>
      <w:r w:rsidR="001C2737">
        <w:rPr>
          <w:rFonts w:ascii="Arial" w:hAnsi="Arial" w:cs="Arial"/>
          <w:sz w:val="24"/>
          <w:szCs w:val="24"/>
        </w:rPr>
        <w:t xml:space="preserve">is </w:t>
      </w:r>
      <w:r w:rsidRPr="004162D4">
        <w:rPr>
          <w:rFonts w:ascii="Arial" w:hAnsi="Arial" w:cs="Arial"/>
          <w:sz w:val="24"/>
          <w:szCs w:val="24"/>
        </w:rPr>
        <w:t>raised in this way, is to be made by the committee</w:t>
      </w:r>
    </w:p>
    <w:p w14:paraId="670BCA26" w14:textId="77777777" w:rsidR="00AA7956" w:rsidRPr="004162D4" w:rsidRDefault="00AA7956" w:rsidP="00AA7956">
      <w:pPr>
        <w:pStyle w:val="ListParagraph"/>
        <w:ind w:left="792"/>
        <w:rPr>
          <w:rFonts w:ascii="Arial" w:hAnsi="Arial" w:cs="Arial"/>
          <w:sz w:val="24"/>
          <w:szCs w:val="24"/>
        </w:rPr>
      </w:pPr>
    </w:p>
    <w:p w14:paraId="4A56FCC7" w14:textId="77777777" w:rsidR="00AA7956" w:rsidRPr="004162D4" w:rsidRDefault="00AA7956" w:rsidP="00AA795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162D4">
        <w:rPr>
          <w:rFonts w:ascii="Arial" w:hAnsi="Arial" w:cs="Arial"/>
          <w:b/>
          <w:color w:val="000000" w:themeColor="text1"/>
          <w:sz w:val="24"/>
          <w:szCs w:val="24"/>
        </w:rPr>
        <w:t>Support</w:t>
      </w:r>
    </w:p>
    <w:p w14:paraId="062C4A7E" w14:textId="77777777" w:rsidR="00AA7956" w:rsidRPr="004162D4" w:rsidRDefault="00AA7956" w:rsidP="00AA795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162D4">
        <w:rPr>
          <w:rFonts w:ascii="Arial" w:hAnsi="Arial" w:cs="Arial"/>
          <w:color w:val="000000" w:themeColor="text1"/>
          <w:sz w:val="24"/>
          <w:szCs w:val="24"/>
        </w:rPr>
        <w:t>The Clerk to the Parish Council shall act as the clerk to the committee</w:t>
      </w:r>
    </w:p>
    <w:p w14:paraId="6C328256" w14:textId="77777777" w:rsidR="00AA7956" w:rsidRPr="004162D4" w:rsidRDefault="00AA7956" w:rsidP="00AA7956">
      <w:pPr>
        <w:pStyle w:val="ListParagraph"/>
        <w:ind w:left="792"/>
        <w:rPr>
          <w:rFonts w:ascii="Arial" w:hAnsi="Arial" w:cs="Arial"/>
          <w:sz w:val="24"/>
          <w:szCs w:val="24"/>
        </w:rPr>
      </w:pPr>
    </w:p>
    <w:p w14:paraId="68BF10C8" w14:textId="77777777" w:rsidR="00AA7956" w:rsidRPr="004162D4" w:rsidRDefault="00AA7956" w:rsidP="00AA79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62D4">
        <w:rPr>
          <w:rFonts w:ascii="Arial" w:hAnsi="Arial" w:cs="Arial"/>
          <w:b/>
          <w:sz w:val="24"/>
          <w:szCs w:val="24"/>
        </w:rPr>
        <w:t>Review</w:t>
      </w:r>
    </w:p>
    <w:p w14:paraId="04F3A619" w14:textId="59D7F01C" w:rsidR="00AA7956" w:rsidRPr="004162D4" w:rsidRDefault="00AA7956" w:rsidP="00AA795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162D4">
        <w:rPr>
          <w:rFonts w:ascii="Arial" w:hAnsi="Arial" w:cs="Arial"/>
          <w:sz w:val="24"/>
          <w:szCs w:val="24"/>
        </w:rPr>
        <w:t>The committee shall report on its work</w:t>
      </w:r>
      <w:r w:rsidR="00241E18" w:rsidRPr="004162D4">
        <w:rPr>
          <w:rFonts w:ascii="Arial" w:hAnsi="Arial" w:cs="Arial"/>
          <w:sz w:val="24"/>
          <w:szCs w:val="24"/>
        </w:rPr>
        <w:t xml:space="preserve"> at the full Parish Council meeting following each committee meeting and</w:t>
      </w:r>
      <w:r w:rsidRPr="004162D4">
        <w:rPr>
          <w:rFonts w:ascii="Arial" w:hAnsi="Arial" w:cs="Arial"/>
          <w:sz w:val="24"/>
          <w:szCs w:val="24"/>
        </w:rPr>
        <w:t xml:space="preserve"> to the Parish Council’s Annual Meeting each March</w:t>
      </w:r>
    </w:p>
    <w:p w14:paraId="0C0A98E3" w14:textId="77777777" w:rsidR="00241E18" w:rsidRPr="004162D4" w:rsidRDefault="00241E18" w:rsidP="00241E18">
      <w:pPr>
        <w:rPr>
          <w:rFonts w:ascii="Arial" w:hAnsi="Arial" w:cs="Arial"/>
          <w:strike/>
          <w:color w:val="FF0000"/>
          <w:sz w:val="24"/>
          <w:szCs w:val="24"/>
        </w:rPr>
      </w:pPr>
    </w:p>
    <w:p w14:paraId="2CF9132E" w14:textId="77777777" w:rsidR="00DD63A5" w:rsidRPr="004162D4" w:rsidRDefault="00DD63A5" w:rsidP="00241E18">
      <w:pPr>
        <w:rPr>
          <w:rFonts w:ascii="Arial" w:hAnsi="Arial" w:cs="Arial"/>
          <w:color w:val="000000" w:themeColor="text1"/>
          <w:sz w:val="24"/>
          <w:szCs w:val="24"/>
        </w:rPr>
      </w:pPr>
      <w:r w:rsidRPr="004162D4">
        <w:rPr>
          <w:rFonts w:ascii="Arial" w:hAnsi="Arial" w:cs="Arial"/>
          <w:color w:val="000000" w:themeColor="text1"/>
          <w:sz w:val="24"/>
          <w:szCs w:val="24"/>
        </w:rPr>
        <w:t xml:space="preserve">Adopted by the committee </w:t>
      </w:r>
      <w:proofErr w:type="gramStart"/>
      <w:r w:rsidRPr="004162D4">
        <w:rPr>
          <w:rFonts w:ascii="Arial" w:hAnsi="Arial" w:cs="Arial"/>
          <w:color w:val="000000" w:themeColor="text1"/>
          <w:sz w:val="24"/>
          <w:szCs w:val="24"/>
        </w:rPr>
        <w:t>on:…</w:t>
      </w:r>
      <w:proofErr w:type="gramEnd"/>
      <w:r w:rsidRPr="004162D4">
        <w:rPr>
          <w:rFonts w:ascii="Arial" w:hAnsi="Arial" w:cs="Arial"/>
          <w:color w:val="000000" w:themeColor="text1"/>
          <w:sz w:val="24"/>
          <w:szCs w:val="24"/>
        </w:rPr>
        <w:t>……………………..</w:t>
      </w:r>
    </w:p>
    <w:p w14:paraId="46DEA9D0" w14:textId="2B552CC3" w:rsidR="00AA7956" w:rsidRPr="004162D4" w:rsidRDefault="00DD63A5" w:rsidP="00241E18">
      <w:pPr>
        <w:rPr>
          <w:rFonts w:ascii="Arial" w:hAnsi="Arial" w:cs="Arial"/>
          <w:strike/>
          <w:color w:val="FF0000"/>
          <w:sz w:val="24"/>
          <w:szCs w:val="24"/>
        </w:rPr>
      </w:pPr>
      <w:proofErr w:type="gramStart"/>
      <w:r w:rsidRPr="004162D4">
        <w:rPr>
          <w:rFonts w:ascii="Arial" w:hAnsi="Arial" w:cs="Arial"/>
          <w:color w:val="000000" w:themeColor="text1"/>
          <w:sz w:val="24"/>
          <w:szCs w:val="24"/>
        </w:rPr>
        <w:t>Signed:…</w:t>
      </w:r>
      <w:proofErr w:type="gramEnd"/>
      <w:r w:rsidRPr="004162D4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……………………………………………………….</w:t>
      </w:r>
      <w:r w:rsidR="00AA7956" w:rsidRPr="004162D4">
        <w:rPr>
          <w:rFonts w:ascii="Arial" w:hAnsi="Arial" w:cs="Arial"/>
          <w:strike/>
          <w:color w:val="FF0000"/>
          <w:sz w:val="24"/>
          <w:szCs w:val="24"/>
        </w:rPr>
        <w:t xml:space="preserve"> </w:t>
      </w:r>
    </w:p>
    <w:p w14:paraId="7DA309A8" w14:textId="0CE3E5F3" w:rsidR="00DD63A5" w:rsidRPr="004162D4" w:rsidRDefault="00DD63A5" w:rsidP="00241E18">
      <w:pPr>
        <w:rPr>
          <w:rFonts w:ascii="Arial" w:hAnsi="Arial" w:cs="Arial"/>
          <w:color w:val="000000" w:themeColor="text1"/>
          <w:sz w:val="24"/>
          <w:szCs w:val="24"/>
        </w:rPr>
      </w:pPr>
      <w:r w:rsidRPr="004162D4">
        <w:rPr>
          <w:rFonts w:ascii="Arial" w:hAnsi="Arial" w:cs="Arial"/>
          <w:color w:val="000000" w:themeColor="text1"/>
          <w:sz w:val="24"/>
          <w:szCs w:val="24"/>
        </w:rPr>
        <w:t>Chair to the Committee</w:t>
      </w:r>
    </w:p>
    <w:sectPr w:rsidR="00DD63A5" w:rsidRPr="004162D4" w:rsidSect="00F84950">
      <w:pgSz w:w="11906" w:h="16838"/>
      <w:pgMar w:top="1440" w:right="1440" w:bottom="107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7066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D0"/>
    <w:rsid w:val="00094AA5"/>
    <w:rsid w:val="00166DA9"/>
    <w:rsid w:val="001C2737"/>
    <w:rsid w:val="00241E18"/>
    <w:rsid w:val="002D7284"/>
    <w:rsid w:val="00313AFD"/>
    <w:rsid w:val="00355868"/>
    <w:rsid w:val="003674BE"/>
    <w:rsid w:val="003B58F6"/>
    <w:rsid w:val="004162D4"/>
    <w:rsid w:val="00452C04"/>
    <w:rsid w:val="00462543"/>
    <w:rsid w:val="005B35C0"/>
    <w:rsid w:val="0066223B"/>
    <w:rsid w:val="006B4ABD"/>
    <w:rsid w:val="006D35D0"/>
    <w:rsid w:val="006E45BF"/>
    <w:rsid w:val="007C4CF8"/>
    <w:rsid w:val="008D3D1E"/>
    <w:rsid w:val="00995B70"/>
    <w:rsid w:val="009E1312"/>
    <w:rsid w:val="00AA7956"/>
    <w:rsid w:val="00BF56CF"/>
    <w:rsid w:val="00C07ECA"/>
    <w:rsid w:val="00CD2424"/>
    <w:rsid w:val="00D0046D"/>
    <w:rsid w:val="00DD63A5"/>
    <w:rsid w:val="00F8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3417"/>
  <w15:docId w15:val="{76266CE4-B3B6-4136-B71B-4BD65441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Kirkbie Kendal School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 Bar</dc:creator>
  <cp:lastModifiedBy>Scott Thornley</cp:lastModifiedBy>
  <cp:revision>10</cp:revision>
  <cp:lastPrinted>2019-06-25T10:12:00Z</cp:lastPrinted>
  <dcterms:created xsi:type="dcterms:W3CDTF">2020-06-23T15:08:00Z</dcterms:created>
  <dcterms:modified xsi:type="dcterms:W3CDTF">2022-02-14T15:20:00Z</dcterms:modified>
</cp:coreProperties>
</file>